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12E42" w14:textId="110768E9" w:rsidR="003171D0" w:rsidRDefault="003171D0" w:rsidP="003171D0">
      <w:pPr>
        <w:pStyle w:val="Heading1"/>
        <w:rPr>
          <w:b/>
          <w:color w:val="auto"/>
        </w:rPr>
      </w:pPr>
      <w:r w:rsidRPr="00A11F0E">
        <w:rPr>
          <w:noProof/>
        </w:rPr>
        <w:drawing>
          <wp:anchor distT="0" distB="0" distL="114300" distR="114300" simplePos="0" relativeHeight="251659264" behindDoc="1" locked="0" layoutInCell="1" allowOverlap="1" wp14:anchorId="7103A07F" wp14:editId="6C1A5F96">
            <wp:simplePos x="0" y="0"/>
            <wp:positionH relativeFrom="column">
              <wp:posOffset>4907915</wp:posOffset>
            </wp:positionH>
            <wp:positionV relativeFrom="paragraph">
              <wp:posOffset>-469900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auto"/>
        </w:rPr>
        <w:t xml:space="preserve">Children’s Wisconsin Clinical Nutrition Department </w:t>
      </w:r>
    </w:p>
    <w:p w14:paraId="00C87937" w14:textId="77777777" w:rsidR="003171D0" w:rsidRPr="00A11F0E" w:rsidRDefault="003171D0" w:rsidP="003171D0">
      <w:pPr>
        <w:pStyle w:val="Heading1"/>
      </w:pPr>
      <w:r>
        <w:t>Module Enteral Nutrition: Case Study</w:t>
      </w:r>
    </w:p>
    <w:p w14:paraId="14A0FB49" w14:textId="77777777" w:rsidR="00976DC4" w:rsidRDefault="00976DC4" w:rsidP="00976DC4">
      <w:pPr>
        <w:spacing w:after="0" w:line="240" w:lineRule="auto"/>
      </w:pPr>
    </w:p>
    <w:p w14:paraId="7ED4D9CF" w14:textId="56B7464E" w:rsidR="00472EC8" w:rsidRDefault="00292D1A" w:rsidP="00976DC4">
      <w:pPr>
        <w:spacing w:after="0" w:line="240" w:lineRule="auto"/>
      </w:pPr>
      <w:r>
        <w:t>Sarah is a 5-year-old girl whose past medical history is significant for 28 week prematur</w:t>
      </w:r>
      <w:r w:rsidR="001070EE">
        <w:t>i</w:t>
      </w:r>
      <w:r>
        <w:t xml:space="preserve">ty, </w:t>
      </w:r>
      <w:proofErr w:type="spellStart"/>
      <w:r w:rsidR="002522A1">
        <w:t>hypotonia</w:t>
      </w:r>
      <w:proofErr w:type="spellEnd"/>
      <w:r>
        <w:t>, seizures and global developmental delay. She is 100%</w:t>
      </w:r>
      <w:r w:rsidR="007B5185">
        <w:t xml:space="preserve"> G</w:t>
      </w:r>
      <w:r>
        <w:t xml:space="preserve"> tube </w:t>
      </w:r>
      <w:r w:rsidR="007B5185">
        <w:t xml:space="preserve">(GT) </w:t>
      </w:r>
      <w:r>
        <w:t>fed.</w:t>
      </w:r>
    </w:p>
    <w:p w14:paraId="46B4E68A" w14:textId="77777777" w:rsidR="00AF4718" w:rsidRDefault="00AF4718" w:rsidP="00976DC4">
      <w:pPr>
        <w:spacing w:after="0" w:line="240" w:lineRule="auto"/>
      </w:pPr>
    </w:p>
    <w:p w14:paraId="24FD1E37" w14:textId="77777777" w:rsidR="00292D1A" w:rsidRDefault="00292D1A" w:rsidP="00976DC4">
      <w:pPr>
        <w:spacing w:after="0" w:line="240" w:lineRule="auto"/>
      </w:pPr>
      <w:r>
        <w:t>Sarah is tolerating feedings</w:t>
      </w:r>
      <w:r w:rsidR="00AF4718">
        <w:t xml:space="preserve"> without vomiting</w:t>
      </w:r>
      <w:r>
        <w:t>. She is having issues with constipation.</w:t>
      </w:r>
    </w:p>
    <w:p w14:paraId="1D7CF4E8" w14:textId="4C0ED6F7" w:rsidR="00292D1A" w:rsidRDefault="00292D1A" w:rsidP="00976DC4">
      <w:pPr>
        <w:spacing w:after="0" w:line="240" w:lineRule="auto"/>
      </w:pPr>
      <w:r>
        <w:t>Mom is interested in switching</w:t>
      </w:r>
      <w:r w:rsidR="000B5DF7">
        <w:t xml:space="preserve"> </w:t>
      </w:r>
      <w:r w:rsidR="00B12A05">
        <w:t xml:space="preserve">to </w:t>
      </w:r>
      <w:r w:rsidR="000B5DF7">
        <w:t xml:space="preserve">one of the </w:t>
      </w:r>
      <w:proofErr w:type="spellStart"/>
      <w:r w:rsidR="000B5DF7">
        <w:t>Compleat</w:t>
      </w:r>
      <w:proofErr w:type="spellEnd"/>
      <w:r w:rsidR="000B5DF7">
        <w:t xml:space="preserve"> Pediatric products</w:t>
      </w:r>
      <w:r>
        <w:t>.</w:t>
      </w:r>
    </w:p>
    <w:p w14:paraId="5DCC2259" w14:textId="77777777" w:rsidR="00292D1A" w:rsidRDefault="00292D1A" w:rsidP="00976DC4">
      <w:pPr>
        <w:spacing w:after="0" w:line="240" w:lineRule="auto"/>
      </w:pPr>
    </w:p>
    <w:p w14:paraId="7B4EA7C4" w14:textId="77777777" w:rsidR="00292D1A" w:rsidRPr="00976DC4" w:rsidRDefault="00292D1A" w:rsidP="00976DC4">
      <w:pPr>
        <w:spacing w:after="0" w:line="240" w:lineRule="auto"/>
        <w:rPr>
          <w:u w:val="single"/>
        </w:rPr>
      </w:pPr>
      <w:r w:rsidRPr="00976DC4">
        <w:rPr>
          <w:u w:val="single"/>
        </w:rPr>
        <w:t>Anthropometrics:</w:t>
      </w:r>
    </w:p>
    <w:p w14:paraId="1386F893" w14:textId="77777777" w:rsidR="00292D1A" w:rsidRDefault="006F21FD" w:rsidP="00976DC4">
      <w:pPr>
        <w:spacing w:after="0" w:line="240" w:lineRule="auto"/>
      </w:pPr>
      <w:r>
        <w:t>Height: 110</w:t>
      </w:r>
      <w:r w:rsidR="00292D1A">
        <w:t xml:space="preserve"> cm </w:t>
      </w:r>
      <w:r w:rsidR="001070EE">
        <w:t>(</w:t>
      </w:r>
      <w:proofErr w:type="spellStart"/>
      <w:r w:rsidR="001070EE">
        <w:t>ht</w:t>
      </w:r>
      <w:proofErr w:type="spellEnd"/>
      <w:r w:rsidR="001070EE">
        <w:t xml:space="preserve">/age </w:t>
      </w:r>
      <w:r>
        <w:t>z-score: 0.4</w:t>
      </w:r>
      <w:r w:rsidR="001070EE">
        <w:t>9/</w:t>
      </w:r>
      <w:r>
        <w:t>69</w:t>
      </w:r>
      <w:r>
        <w:rPr>
          <w:vertAlign w:val="superscript"/>
        </w:rPr>
        <w:t>th</w:t>
      </w:r>
      <w:r w:rsidR="001070EE">
        <w:t xml:space="preserve"> %</w:t>
      </w:r>
      <w:proofErr w:type="spellStart"/>
      <w:r w:rsidR="001070EE">
        <w:t>ile</w:t>
      </w:r>
      <w:proofErr w:type="spellEnd"/>
      <w:r w:rsidR="001070EE">
        <w:t>)</w:t>
      </w:r>
    </w:p>
    <w:p w14:paraId="3BFAE84F" w14:textId="77777777" w:rsidR="00292D1A" w:rsidRDefault="00340BEB" w:rsidP="00976DC4">
      <w:pPr>
        <w:spacing w:after="0" w:line="240" w:lineRule="auto"/>
      </w:pPr>
      <w:r>
        <w:t>Weight: 18</w:t>
      </w:r>
      <w:r w:rsidR="00292D1A">
        <w:t xml:space="preserve"> kg</w:t>
      </w:r>
      <w:r w:rsidR="001070EE">
        <w:t xml:space="preserve"> (</w:t>
      </w:r>
      <w:proofErr w:type="spellStart"/>
      <w:r w:rsidR="001070EE">
        <w:t>wt</w:t>
      </w:r>
      <w:proofErr w:type="spellEnd"/>
      <w:r w:rsidR="001070EE">
        <w:t>/age z-score: 0.03/51</w:t>
      </w:r>
      <w:r w:rsidR="001070EE" w:rsidRPr="001070EE">
        <w:rPr>
          <w:vertAlign w:val="superscript"/>
        </w:rPr>
        <w:t>st</w:t>
      </w:r>
      <w:r w:rsidR="001070EE">
        <w:t xml:space="preserve"> %</w:t>
      </w:r>
      <w:proofErr w:type="spellStart"/>
      <w:r w:rsidR="001070EE">
        <w:t>ile</w:t>
      </w:r>
      <w:proofErr w:type="spellEnd"/>
      <w:r w:rsidR="001070EE">
        <w:t>)</w:t>
      </w:r>
    </w:p>
    <w:p w14:paraId="23AEEE6D" w14:textId="77777777" w:rsidR="00292D1A" w:rsidRDefault="006F21FD" w:rsidP="00976DC4">
      <w:pPr>
        <w:spacing w:after="0" w:line="240" w:lineRule="auto"/>
      </w:pPr>
      <w:r>
        <w:t>BMI z-score: -0.21</w:t>
      </w:r>
    </w:p>
    <w:p w14:paraId="08FD8944" w14:textId="77777777" w:rsidR="001070EE" w:rsidRDefault="006F21FD" w:rsidP="00976DC4">
      <w:pPr>
        <w:spacing w:after="0" w:line="240" w:lineRule="auto"/>
      </w:pPr>
      <w:r>
        <w:t xml:space="preserve">Sarah has gained </w:t>
      </w:r>
      <w:r w:rsidR="001070EE">
        <w:t>4 grams/day since her last visit 4 months ago.</w:t>
      </w:r>
    </w:p>
    <w:p w14:paraId="0187BBFD" w14:textId="77777777" w:rsidR="001070EE" w:rsidRDefault="001070EE" w:rsidP="00976DC4">
      <w:pPr>
        <w:spacing w:after="0" w:line="240" w:lineRule="auto"/>
      </w:pPr>
    </w:p>
    <w:p w14:paraId="4F439AEC" w14:textId="77777777" w:rsidR="001070EE" w:rsidRPr="00976DC4" w:rsidRDefault="001070EE" w:rsidP="00976DC4">
      <w:pPr>
        <w:spacing w:after="0" w:line="240" w:lineRule="auto"/>
        <w:rPr>
          <w:u w:val="single"/>
        </w:rPr>
      </w:pPr>
      <w:r w:rsidRPr="00976DC4">
        <w:rPr>
          <w:u w:val="single"/>
        </w:rPr>
        <w:t>Feeding regimen:</w:t>
      </w:r>
    </w:p>
    <w:p w14:paraId="6F9B2A8C" w14:textId="0C04028C" w:rsidR="001070EE" w:rsidRDefault="001070EE" w:rsidP="00976DC4">
      <w:pPr>
        <w:spacing w:after="0" w:line="240" w:lineRule="auto"/>
      </w:pPr>
      <w:r>
        <w:t xml:space="preserve">1 bottle </w:t>
      </w:r>
      <w:proofErr w:type="spellStart"/>
      <w:r>
        <w:t>Pedia</w:t>
      </w:r>
      <w:r w:rsidR="000E1FB8">
        <w:t>S</w:t>
      </w:r>
      <w:r>
        <w:t>ure</w:t>
      </w:r>
      <w:proofErr w:type="spellEnd"/>
      <w:r>
        <w:t xml:space="preserve"> Grow and Gain + 100 mL water 3 times/day by GT.</w:t>
      </w:r>
    </w:p>
    <w:p w14:paraId="2EBC27DC" w14:textId="77777777" w:rsidR="001070EE" w:rsidRDefault="001070EE" w:rsidP="00976DC4">
      <w:pPr>
        <w:spacing w:after="0" w:line="240" w:lineRule="auto"/>
      </w:pPr>
    </w:p>
    <w:p w14:paraId="77EBA4F9" w14:textId="103CDC18" w:rsidR="00545F7D" w:rsidRDefault="00545F7D" w:rsidP="00976DC4">
      <w:pPr>
        <w:spacing w:after="0" w:line="240" w:lineRule="auto"/>
        <w:rPr>
          <w:u w:val="single"/>
        </w:rPr>
      </w:pPr>
      <w:r>
        <w:rPr>
          <w:u w:val="single"/>
        </w:rPr>
        <w:t>Assess Sarah’s growth parameters</w:t>
      </w:r>
      <w:r w:rsidR="00B12A05">
        <w:rPr>
          <w:u w:val="single"/>
        </w:rPr>
        <w:t>. I</w:t>
      </w:r>
      <w:r w:rsidR="003256BA">
        <w:rPr>
          <w:u w:val="single"/>
        </w:rPr>
        <w:t xml:space="preserve">s she meeting her </w:t>
      </w:r>
      <w:r>
        <w:rPr>
          <w:u w:val="single"/>
        </w:rPr>
        <w:t>weight gain</w:t>
      </w:r>
      <w:r w:rsidR="003256BA">
        <w:rPr>
          <w:u w:val="single"/>
        </w:rPr>
        <w:t xml:space="preserve"> goals</w:t>
      </w:r>
      <w:proofErr w:type="gramStart"/>
      <w:r w:rsidR="003256BA">
        <w:rPr>
          <w:u w:val="single"/>
        </w:rPr>
        <w:t>?</w:t>
      </w:r>
      <w:r>
        <w:rPr>
          <w:u w:val="single"/>
        </w:rPr>
        <w:t>:</w:t>
      </w:r>
      <w:proofErr w:type="gramEnd"/>
    </w:p>
    <w:p w14:paraId="2624EF9A" w14:textId="77777777" w:rsidR="00545F7D" w:rsidRDefault="00545F7D" w:rsidP="00976DC4">
      <w:pPr>
        <w:spacing w:after="0" w:line="240" w:lineRule="auto"/>
        <w:rPr>
          <w:u w:val="single"/>
        </w:rPr>
      </w:pPr>
    </w:p>
    <w:p w14:paraId="43DA7BAA" w14:textId="77777777" w:rsidR="006F604B" w:rsidRDefault="006F604B" w:rsidP="00976DC4">
      <w:pPr>
        <w:spacing w:after="0" w:line="240" w:lineRule="auto"/>
        <w:rPr>
          <w:u w:val="single"/>
        </w:rPr>
      </w:pPr>
    </w:p>
    <w:p w14:paraId="2FC70CB7" w14:textId="77777777" w:rsidR="006F604B" w:rsidRDefault="006F604B" w:rsidP="00976DC4">
      <w:pPr>
        <w:spacing w:after="0" w:line="240" w:lineRule="auto"/>
        <w:rPr>
          <w:u w:val="single"/>
        </w:rPr>
      </w:pPr>
    </w:p>
    <w:p w14:paraId="0351E516" w14:textId="3032772F" w:rsidR="001070EE" w:rsidRPr="00976DC4" w:rsidRDefault="001070EE" w:rsidP="00976DC4">
      <w:pPr>
        <w:spacing w:after="0" w:line="240" w:lineRule="auto"/>
        <w:rPr>
          <w:u w:val="single"/>
        </w:rPr>
      </w:pPr>
      <w:r w:rsidRPr="00976DC4">
        <w:rPr>
          <w:u w:val="single"/>
        </w:rPr>
        <w:t>Calculate the following</w:t>
      </w:r>
      <w:r w:rsidR="007B5185">
        <w:rPr>
          <w:u w:val="single"/>
        </w:rPr>
        <w:t xml:space="preserve"> for her current intake</w:t>
      </w:r>
      <w:r w:rsidRPr="00976DC4">
        <w:rPr>
          <w:u w:val="single"/>
        </w:rPr>
        <w:t>:</w:t>
      </w:r>
    </w:p>
    <w:p w14:paraId="77CE3F60" w14:textId="77777777" w:rsidR="001070EE" w:rsidRDefault="001070EE" w:rsidP="00976DC4">
      <w:pPr>
        <w:spacing w:after="0" w:line="240" w:lineRule="auto"/>
      </w:pPr>
      <w:r>
        <w:t>Total calories (calories/kg):</w:t>
      </w:r>
    </w:p>
    <w:p w14:paraId="5AC59A56" w14:textId="77777777" w:rsidR="00976DC4" w:rsidRDefault="00976DC4" w:rsidP="00976DC4">
      <w:pPr>
        <w:spacing w:after="0" w:line="240" w:lineRule="auto"/>
      </w:pPr>
    </w:p>
    <w:p w14:paraId="69BEBE97" w14:textId="77777777" w:rsidR="001070EE" w:rsidRDefault="001070EE" w:rsidP="00976DC4">
      <w:pPr>
        <w:spacing w:after="0" w:line="240" w:lineRule="auto"/>
      </w:pPr>
      <w:r>
        <w:t>Total protein (grams of protein/kg):</w:t>
      </w:r>
    </w:p>
    <w:p w14:paraId="586924BA" w14:textId="77777777" w:rsidR="00976DC4" w:rsidRDefault="00976DC4" w:rsidP="00976DC4">
      <w:pPr>
        <w:spacing w:after="0" w:line="240" w:lineRule="auto"/>
      </w:pPr>
    </w:p>
    <w:p w14:paraId="54B2E8FB" w14:textId="201F9D8B" w:rsidR="001070EE" w:rsidRDefault="001070EE" w:rsidP="00976DC4">
      <w:pPr>
        <w:spacing w:after="0" w:line="240" w:lineRule="auto"/>
      </w:pPr>
      <w:r>
        <w:t>F</w:t>
      </w:r>
      <w:r w:rsidR="00545F7D">
        <w:t>ree f</w:t>
      </w:r>
      <w:r>
        <w:t>luid and % of maintenance:</w:t>
      </w:r>
    </w:p>
    <w:p w14:paraId="25639159" w14:textId="77777777" w:rsidR="00976DC4" w:rsidRDefault="00976DC4" w:rsidP="00976DC4">
      <w:pPr>
        <w:spacing w:after="0" w:line="240" w:lineRule="auto"/>
      </w:pPr>
    </w:p>
    <w:p w14:paraId="77CBB814" w14:textId="10E261AB" w:rsidR="001070EE" w:rsidRDefault="007B5185" w:rsidP="00976DC4">
      <w:pPr>
        <w:spacing w:after="0" w:line="240" w:lineRule="auto"/>
      </w:pPr>
      <w:r>
        <w:t>Based off your calculations a</w:t>
      </w:r>
      <w:r w:rsidR="001070EE">
        <w:t xml:space="preserve">re </w:t>
      </w:r>
      <w:r w:rsidR="00340BEB">
        <w:t xml:space="preserve">protein and micronutrient </w:t>
      </w:r>
      <w:r w:rsidR="001070EE">
        <w:t>needs being met?</w:t>
      </w:r>
    </w:p>
    <w:p w14:paraId="6CAAB8F5" w14:textId="77777777" w:rsidR="001070EE" w:rsidRDefault="001070EE" w:rsidP="00976DC4">
      <w:pPr>
        <w:spacing w:after="0" w:line="240" w:lineRule="auto"/>
        <w:rPr>
          <w:color w:val="FF0000"/>
          <w:sz w:val="20"/>
          <w:szCs w:val="20"/>
        </w:rPr>
      </w:pPr>
    </w:p>
    <w:p w14:paraId="023F87CD" w14:textId="77777777" w:rsidR="006F604B" w:rsidRDefault="006F604B" w:rsidP="00976DC4">
      <w:pPr>
        <w:spacing w:after="0" w:line="240" w:lineRule="auto"/>
      </w:pPr>
    </w:p>
    <w:p w14:paraId="6C868DDB" w14:textId="77777777" w:rsidR="00976DC4" w:rsidRPr="00976DC4" w:rsidRDefault="00976DC4" w:rsidP="00976DC4">
      <w:pPr>
        <w:spacing w:after="0" w:line="240" w:lineRule="auto"/>
        <w:rPr>
          <w:u w:val="single"/>
        </w:rPr>
      </w:pPr>
      <w:r w:rsidRPr="00976DC4">
        <w:rPr>
          <w:u w:val="single"/>
        </w:rPr>
        <w:t>Questions:</w:t>
      </w:r>
    </w:p>
    <w:p w14:paraId="00FCF855" w14:textId="77777777" w:rsidR="001070EE" w:rsidRDefault="001070EE" w:rsidP="00976DC4">
      <w:pPr>
        <w:spacing w:after="0" w:line="240" w:lineRule="auto"/>
      </w:pPr>
      <w:r>
        <w:t>What formula would you recommend, considering mom’s desire to have Sarah on a food-based formula?</w:t>
      </w:r>
    </w:p>
    <w:p w14:paraId="4C4A15BF" w14:textId="77777777" w:rsidR="00976DC4" w:rsidRDefault="00976DC4" w:rsidP="00976DC4">
      <w:pPr>
        <w:spacing w:after="0" w:line="240" w:lineRule="auto"/>
        <w:rPr>
          <w:color w:val="FF0000"/>
          <w:sz w:val="20"/>
          <w:szCs w:val="20"/>
        </w:rPr>
      </w:pPr>
    </w:p>
    <w:p w14:paraId="5A49633E" w14:textId="77777777" w:rsidR="006F604B" w:rsidRDefault="006F604B" w:rsidP="00976DC4">
      <w:pPr>
        <w:spacing w:after="0" w:line="240" w:lineRule="auto"/>
      </w:pPr>
    </w:p>
    <w:p w14:paraId="51312CEA" w14:textId="1129042C" w:rsidR="001070EE" w:rsidRDefault="001070EE" w:rsidP="00976DC4">
      <w:pPr>
        <w:spacing w:after="0" w:line="240" w:lineRule="auto"/>
      </w:pPr>
      <w:r>
        <w:t>What is your recommendation for formula volume? Water volume?</w:t>
      </w:r>
      <w:r w:rsidR="003256BA">
        <w:t xml:space="preserve"> Calculate the calories, protein and free water in her new feeding regimen.</w:t>
      </w:r>
    </w:p>
    <w:p w14:paraId="7BC1A979" w14:textId="77777777" w:rsidR="00976DC4" w:rsidRDefault="00976DC4" w:rsidP="00976DC4">
      <w:pPr>
        <w:spacing w:after="0" w:line="240" w:lineRule="auto"/>
        <w:rPr>
          <w:color w:val="FF0000"/>
          <w:sz w:val="20"/>
          <w:szCs w:val="20"/>
        </w:rPr>
      </w:pPr>
    </w:p>
    <w:p w14:paraId="4C711BF7" w14:textId="77777777" w:rsidR="006F604B" w:rsidRDefault="006F604B" w:rsidP="00976DC4">
      <w:pPr>
        <w:spacing w:after="0" w:line="240" w:lineRule="auto"/>
      </w:pPr>
    </w:p>
    <w:p w14:paraId="4F8F7567" w14:textId="77777777" w:rsidR="00976DC4" w:rsidRDefault="00976DC4" w:rsidP="00976DC4">
      <w:pPr>
        <w:spacing w:after="0" w:line="240" w:lineRule="auto"/>
      </w:pPr>
    </w:p>
    <w:p w14:paraId="4992544D" w14:textId="653DFD0F" w:rsidR="00976DC4" w:rsidRPr="003171D0" w:rsidRDefault="001070EE" w:rsidP="00976DC4">
      <w:pPr>
        <w:spacing w:after="0" w:line="240" w:lineRule="auto"/>
      </w:pPr>
      <w:r>
        <w:t>What are some benefits of the new feeding plan?</w:t>
      </w:r>
      <w:bookmarkStart w:id="0" w:name="_GoBack"/>
      <w:bookmarkEnd w:id="0"/>
      <w:r w:rsidR="00C81072">
        <w:tab/>
      </w:r>
      <w:r w:rsidR="00C81072">
        <w:tab/>
      </w:r>
      <w:r w:rsidR="00C81072">
        <w:tab/>
      </w:r>
      <w:r w:rsidR="00C81072">
        <w:tab/>
      </w:r>
      <w:r w:rsidR="00C81072">
        <w:tab/>
      </w:r>
      <w:r w:rsidR="00C81072">
        <w:tab/>
      </w:r>
    </w:p>
    <w:p w14:paraId="0DB8F8F9" w14:textId="77777777" w:rsidR="001070EE" w:rsidRDefault="001070EE" w:rsidP="00976DC4">
      <w:pPr>
        <w:spacing w:after="0" w:line="240" w:lineRule="auto"/>
      </w:pPr>
    </w:p>
    <w:p w14:paraId="0C342A9F" w14:textId="77777777" w:rsidR="001070EE" w:rsidRDefault="001070EE" w:rsidP="001070EE"/>
    <w:sectPr w:rsidR="001070EE" w:rsidSect="003171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47237" w14:textId="77777777" w:rsidR="003171D0" w:rsidRDefault="003171D0" w:rsidP="003171D0">
      <w:pPr>
        <w:spacing w:after="0" w:line="240" w:lineRule="auto"/>
      </w:pPr>
      <w:r>
        <w:separator/>
      </w:r>
    </w:p>
  </w:endnote>
  <w:endnote w:type="continuationSeparator" w:id="0">
    <w:p w14:paraId="4666588C" w14:textId="77777777" w:rsidR="003171D0" w:rsidRDefault="003171D0" w:rsidP="0031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69253" w14:textId="77777777" w:rsidR="003171D0" w:rsidRDefault="003171D0" w:rsidP="003171D0">
    <w:pPr>
      <w:pStyle w:val="Footer"/>
    </w:pPr>
    <w:r>
      <w:t>Created 2023 RP (PENS)</w:t>
    </w:r>
  </w:p>
  <w:p w14:paraId="1FED7727" w14:textId="77777777" w:rsidR="003171D0" w:rsidRDefault="003171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58DC3" w14:textId="77777777" w:rsidR="003171D0" w:rsidRDefault="003171D0" w:rsidP="003171D0">
      <w:pPr>
        <w:spacing w:after="0" w:line="240" w:lineRule="auto"/>
      </w:pPr>
      <w:r>
        <w:separator/>
      </w:r>
    </w:p>
  </w:footnote>
  <w:footnote w:type="continuationSeparator" w:id="0">
    <w:p w14:paraId="57CE1766" w14:textId="77777777" w:rsidR="003171D0" w:rsidRDefault="003171D0" w:rsidP="0031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584B"/>
    <w:multiLevelType w:val="hybridMultilevel"/>
    <w:tmpl w:val="0D4A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1A"/>
    <w:rsid w:val="000B5DF7"/>
    <w:rsid w:val="000E1FB8"/>
    <w:rsid w:val="001070EE"/>
    <w:rsid w:val="001809A2"/>
    <w:rsid w:val="002522A1"/>
    <w:rsid w:val="00292D1A"/>
    <w:rsid w:val="003171D0"/>
    <w:rsid w:val="003256BA"/>
    <w:rsid w:val="00340BEB"/>
    <w:rsid w:val="003B18F9"/>
    <w:rsid w:val="004616B9"/>
    <w:rsid w:val="00472EC8"/>
    <w:rsid w:val="00545F7D"/>
    <w:rsid w:val="006F21FD"/>
    <w:rsid w:val="006F604B"/>
    <w:rsid w:val="007B5185"/>
    <w:rsid w:val="007C4021"/>
    <w:rsid w:val="007D2F75"/>
    <w:rsid w:val="00811A03"/>
    <w:rsid w:val="008D52C2"/>
    <w:rsid w:val="00976DC4"/>
    <w:rsid w:val="009B5E08"/>
    <w:rsid w:val="009E5FA2"/>
    <w:rsid w:val="00AF4718"/>
    <w:rsid w:val="00B12A05"/>
    <w:rsid w:val="00C81072"/>
    <w:rsid w:val="00E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8C0DF5"/>
  <w15:chartTrackingRefBased/>
  <w15:docId w15:val="{FA73E29B-E7C8-4089-A9B9-80DF6139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1D0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0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2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2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A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171D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1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1D0"/>
  </w:style>
  <w:style w:type="paragraph" w:styleId="Footer">
    <w:name w:val="footer"/>
    <w:basedOn w:val="Normal"/>
    <w:link w:val="FooterChar"/>
    <w:uiPriority w:val="99"/>
    <w:unhideWhenUsed/>
    <w:rsid w:val="00317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Pipkorn, Rebecca</dc:creator>
  <cp:keywords/>
  <dc:description/>
  <cp:lastModifiedBy>Hettich, Kyndal</cp:lastModifiedBy>
  <cp:revision>5</cp:revision>
  <dcterms:created xsi:type="dcterms:W3CDTF">2023-07-18T19:52:00Z</dcterms:created>
  <dcterms:modified xsi:type="dcterms:W3CDTF">2023-10-11T14:43:00Z</dcterms:modified>
</cp:coreProperties>
</file>