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</w:pPr>
      <w:r>
        <w:rPr>
          <w:u w:val="single"/>
        </w:rPr>
        <w:t>Case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study:</w:t>
      </w:r>
    </w:p>
    <w:p>
      <w:pPr>
        <w:pStyle w:val="BodyText"/>
        <w:spacing w:before="12"/>
        <w:rPr>
          <w:b/>
          <w:sz w:val="9"/>
        </w:rPr>
      </w:pPr>
    </w:p>
    <w:p>
      <w:pPr>
        <w:pStyle w:val="BodyText"/>
        <w:spacing w:line="256" w:lineRule="auto" w:before="56"/>
        <w:ind w:left="100"/>
      </w:pPr>
      <w:r>
        <w:rPr/>
        <w:t>K.S.</w:t>
      </w:r>
      <w:r>
        <w:rPr>
          <w:spacing w:val="-2"/>
        </w:rPr>
        <w:t> </w:t>
      </w:r>
      <w:r>
        <w:rPr/>
        <w:t>20</w:t>
      </w:r>
      <w:r>
        <w:rPr>
          <w:spacing w:val="-3"/>
        </w:rPr>
        <w:t> </w:t>
      </w:r>
      <w:r>
        <w:rPr/>
        <w:t>year</w:t>
      </w:r>
      <w:r>
        <w:rPr>
          <w:spacing w:val="-4"/>
        </w:rPr>
        <w:t> </w:t>
      </w:r>
      <w:r>
        <w:rPr/>
        <w:t>old</w:t>
      </w:r>
      <w:r>
        <w:rPr>
          <w:spacing w:val="-2"/>
        </w:rPr>
        <w:t> </w:t>
      </w:r>
      <w:r>
        <w:rPr/>
        <w:t>female</w:t>
      </w:r>
      <w:r>
        <w:rPr>
          <w:spacing w:val="-4"/>
        </w:rPr>
        <w:t> </w:t>
      </w:r>
      <w:r>
        <w:rPr/>
        <w:t>with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diagnosis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type</w:t>
      </w:r>
      <w:r>
        <w:rPr>
          <w:spacing w:val="-3"/>
        </w:rPr>
        <w:t> </w:t>
      </w:r>
      <w:r>
        <w:rPr/>
        <w:t>1</w:t>
      </w:r>
      <w:r>
        <w:rPr>
          <w:spacing w:val="-1"/>
        </w:rPr>
        <w:t> </w:t>
      </w:r>
      <w:r>
        <w:rPr/>
        <w:t>diabetes,</w:t>
      </w:r>
      <w:r>
        <w:rPr>
          <w:spacing w:val="-3"/>
        </w:rPr>
        <w:t> </w:t>
      </w:r>
      <w:r>
        <w:rPr/>
        <w:t>celiac</w:t>
      </w:r>
      <w:r>
        <w:rPr>
          <w:spacing w:val="-4"/>
        </w:rPr>
        <w:t> </w:t>
      </w:r>
      <w:r>
        <w:rPr/>
        <w:t>disease, depression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anxiety</w:t>
      </w:r>
      <w:r>
        <w:rPr>
          <w:spacing w:val="-2"/>
        </w:rPr>
        <w:t> </w:t>
      </w:r>
      <w:r>
        <w:rPr/>
        <w:t>disorder.</w:t>
      </w:r>
      <w:r>
        <w:rPr>
          <w:spacing w:val="-6"/>
        </w:rPr>
        <w:t> </w:t>
      </w:r>
      <w:r>
        <w:rPr/>
        <w:t>Presents</w:t>
      </w:r>
      <w:r>
        <w:rPr>
          <w:spacing w:val="-1"/>
        </w:rPr>
        <w:t> </w:t>
      </w:r>
      <w:r>
        <w:rPr/>
        <w:t>to clinic with a decreased appetite related to her depression. Patient has had a weight loss of 11.4 kg over the past 12 months. Patient does not always follow a gluten free diet, also has very poorly controlled diabetes with a Ha1c &gt;14%. Per food recall, patient is meeting less than 75% of estimated energy needs, patient reports this has been her typical intake over the past 6 months.</w:t>
      </w:r>
    </w:p>
    <w:p>
      <w:pPr>
        <w:pStyle w:val="Heading1"/>
        <w:spacing w:before="155"/>
      </w:pPr>
      <w:r>
        <w:rPr>
          <w:spacing w:val="-2"/>
        </w:rPr>
        <w:t>Anthropometrics</w:t>
      </w:r>
    </w:p>
    <w:p>
      <w:pPr>
        <w:pStyle w:val="BodyText"/>
        <w:spacing w:before="180"/>
        <w:ind w:left="100"/>
      </w:pPr>
      <w:r>
        <w:rPr/>
        <w:t>Wt:</w:t>
      </w:r>
      <w:r>
        <w:rPr>
          <w:spacing w:val="-4"/>
        </w:rPr>
        <w:t> </w:t>
      </w:r>
      <w:r>
        <w:rPr/>
        <w:t>43.7</w:t>
      </w:r>
      <w:r>
        <w:rPr>
          <w:spacing w:val="-3"/>
        </w:rPr>
        <w:t> </w:t>
      </w:r>
      <w:r>
        <w:rPr>
          <w:spacing w:val="-5"/>
        </w:rPr>
        <w:t>kg</w:t>
      </w:r>
    </w:p>
    <w:p>
      <w:pPr>
        <w:pStyle w:val="BodyText"/>
        <w:spacing w:before="17"/>
        <w:ind w:left="100"/>
      </w:pPr>
      <w:r>
        <w:rPr/>
        <w:t>Ht:</w:t>
      </w:r>
      <w:r>
        <w:rPr>
          <w:spacing w:val="-3"/>
        </w:rPr>
        <w:t> </w:t>
      </w:r>
      <w:r>
        <w:rPr/>
        <w:t>162.5</w:t>
      </w:r>
      <w:r>
        <w:rPr>
          <w:spacing w:val="-2"/>
        </w:rPr>
        <w:t> </w:t>
      </w:r>
      <w:r>
        <w:rPr>
          <w:spacing w:val="-5"/>
        </w:rPr>
        <w:t>cm</w:t>
      </w:r>
    </w:p>
    <w:p>
      <w:pPr>
        <w:pStyle w:val="BodyText"/>
        <w:spacing w:before="17"/>
        <w:ind w:left="100"/>
      </w:pPr>
      <w:r>
        <w:rPr/>
        <w:t>BMI:</w:t>
      </w:r>
      <w:r>
        <w:rPr>
          <w:spacing w:val="-4"/>
        </w:rPr>
        <w:t> </w:t>
      </w:r>
      <w:r>
        <w:rPr/>
        <w:t>16.6</w:t>
      </w:r>
      <w:r>
        <w:rPr>
          <w:spacing w:val="-1"/>
        </w:rPr>
        <w:t> </w:t>
      </w:r>
      <w:r>
        <w:rPr>
          <w:spacing w:val="-2"/>
        </w:rPr>
        <w:t>kg/m2</w:t>
      </w:r>
    </w:p>
    <w:p>
      <w:pPr>
        <w:pStyle w:val="BodyText"/>
        <w:rPr>
          <w:sz w:val="25"/>
        </w:rPr>
      </w:pPr>
    </w:p>
    <w:p>
      <w:pPr>
        <w:pStyle w:val="BodyText"/>
        <w:ind w:left="100"/>
      </w:pPr>
      <w:r>
        <w:rPr>
          <w:spacing w:val="-4"/>
        </w:rPr>
        <w:t>NFPE:</w:t>
      </w:r>
    </w:p>
    <w:p>
      <w:pPr>
        <w:pStyle w:val="BodyText"/>
        <w:spacing w:line="256" w:lineRule="auto" w:before="17"/>
        <w:ind w:left="100" w:right="4279"/>
      </w:pPr>
      <w:r>
        <w:rPr/>
        <w:t>Orbital</w:t>
      </w:r>
      <w:r>
        <w:rPr>
          <w:spacing w:val="-4"/>
        </w:rPr>
        <w:t> </w:t>
      </w:r>
      <w:r>
        <w:rPr/>
        <w:t>Region</w:t>
      </w:r>
      <w:r>
        <w:rPr>
          <w:spacing w:val="-5"/>
        </w:rPr>
        <w:t> </w:t>
      </w:r>
      <w:r>
        <w:rPr/>
        <w:t>Signs:</w:t>
      </w:r>
      <w:r>
        <w:rPr>
          <w:spacing w:val="-6"/>
        </w:rPr>
        <w:t> </w:t>
      </w:r>
      <w:r>
        <w:rPr/>
        <w:t>somewhat</w:t>
      </w:r>
      <w:r>
        <w:rPr>
          <w:spacing w:val="-4"/>
        </w:rPr>
        <w:t> </w:t>
      </w:r>
      <w:r>
        <w:rPr/>
        <w:t>hollow</w:t>
      </w:r>
      <w:r>
        <w:rPr>
          <w:spacing w:val="-6"/>
        </w:rPr>
        <w:t> </w:t>
      </w:r>
      <w:r>
        <w:rPr/>
        <w:t>look,</w:t>
      </w:r>
      <w:r>
        <w:rPr>
          <w:spacing w:val="-6"/>
        </w:rPr>
        <w:t> </w:t>
      </w:r>
      <w:r>
        <w:rPr/>
        <w:t>slightly</w:t>
      </w:r>
      <w:r>
        <w:rPr>
          <w:spacing w:val="-6"/>
        </w:rPr>
        <w:t> </w:t>
      </w:r>
      <w:r>
        <w:rPr/>
        <w:t>dark</w:t>
      </w:r>
      <w:r>
        <w:rPr>
          <w:spacing w:val="-4"/>
        </w:rPr>
        <w:t> </w:t>
      </w:r>
      <w:r>
        <w:rPr/>
        <w:t>circles Anterior Thigh Region: obviously thin</w:t>
      </w:r>
    </w:p>
    <w:p>
      <w:pPr>
        <w:pStyle w:val="BodyText"/>
        <w:spacing w:line="254" w:lineRule="auto"/>
        <w:ind w:left="100" w:right="3542"/>
      </w:pPr>
      <w:r>
        <w:rPr/>
        <w:t>Patellar</w:t>
      </w:r>
      <w:r>
        <w:rPr>
          <w:spacing w:val="-5"/>
        </w:rPr>
        <w:t> </w:t>
      </w:r>
      <w:r>
        <w:rPr/>
        <w:t>Bone</w:t>
      </w:r>
      <w:r>
        <w:rPr>
          <w:spacing w:val="-2"/>
        </w:rPr>
        <w:t> </w:t>
      </w:r>
      <w:r>
        <w:rPr/>
        <w:t>Region:</w:t>
      </w:r>
      <w:r>
        <w:rPr>
          <w:spacing w:val="-4"/>
        </w:rPr>
        <w:t> </w:t>
      </w:r>
      <w:r>
        <w:rPr/>
        <w:t>bones</w:t>
      </w:r>
      <w:r>
        <w:rPr>
          <w:spacing w:val="-3"/>
        </w:rPr>
        <w:t> </w:t>
      </w:r>
      <w:r>
        <w:rPr/>
        <w:t>prominent,</w:t>
      </w:r>
      <w:r>
        <w:rPr>
          <w:spacing w:val="-3"/>
        </w:rPr>
        <w:t> </w:t>
      </w:r>
      <w:r>
        <w:rPr/>
        <w:t>little</w:t>
      </w:r>
      <w:r>
        <w:rPr>
          <w:spacing w:val="-5"/>
        </w:rPr>
        <w:t> </w:t>
      </w:r>
      <w:r>
        <w:rPr/>
        <w:t>sign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muscle</w:t>
      </w:r>
      <w:r>
        <w:rPr>
          <w:spacing w:val="-4"/>
        </w:rPr>
        <w:t> </w:t>
      </w:r>
      <w:r>
        <w:rPr/>
        <w:t>around</w:t>
      </w:r>
      <w:r>
        <w:rPr>
          <w:spacing w:val="-4"/>
        </w:rPr>
        <w:t> </w:t>
      </w:r>
      <w:r>
        <w:rPr/>
        <w:t>knee Clavicle Bone Region: Some protrusion in clavicle region</w:t>
      </w:r>
    </w:p>
    <w:p>
      <w:pPr>
        <w:pStyle w:val="BodyText"/>
        <w:spacing w:before="4"/>
        <w:ind w:left="100"/>
      </w:pPr>
      <w:r>
        <w:rPr/>
        <w:t>No</w:t>
      </w:r>
      <w:r>
        <w:rPr>
          <w:spacing w:val="-2"/>
        </w:rPr>
        <w:t> </w:t>
      </w:r>
      <w:r>
        <w:rPr/>
        <w:t>sign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fluid</w:t>
      </w:r>
      <w:r>
        <w:rPr>
          <w:spacing w:val="-2"/>
        </w:rPr>
        <w:t> accumulation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195" w:after="0"/>
        <w:ind w:left="820" w:right="0" w:hanging="361"/>
        <w:jc w:val="left"/>
        <w:rPr>
          <w:sz w:val="22"/>
        </w:rPr>
      </w:pPr>
      <w:r>
        <w:rPr>
          <w:sz w:val="22"/>
        </w:rPr>
        <w:t>What</w:t>
      </w:r>
      <w:r>
        <w:rPr>
          <w:spacing w:val="-5"/>
          <w:sz w:val="22"/>
        </w:rPr>
        <w:t> </w:t>
      </w:r>
      <w:r>
        <w:rPr>
          <w:sz w:val="22"/>
        </w:rPr>
        <w:t>is</w:t>
      </w:r>
      <w:r>
        <w:rPr>
          <w:spacing w:val="-5"/>
          <w:sz w:val="22"/>
        </w:rPr>
        <w:t> </w:t>
      </w:r>
      <w:r>
        <w:rPr>
          <w:sz w:val="22"/>
        </w:rPr>
        <w:t>this</w:t>
      </w:r>
      <w:r>
        <w:rPr>
          <w:spacing w:val="-2"/>
          <w:sz w:val="22"/>
        </w:rPr>
        <w:t> </w:t>
      </w:r>
      <w:r>
        <w:rPr>
          <w:sz w:val="22"/>
        </w:rPr>
        <w:t>patent’s</w:t>
      </w:r>
      <w:r>
        <w:rPr>
          <w:spacing w:val="-2"/>
          <w:sz w:val="22"/>
        </w:rPr>
        <w:t> </w:t>
      </w:r>
      <w:r>
        <w:rPr>
          <w:sz w:val="22"/>
        </w:rPr>
        <w:t>percent</w:t>
      </w:r>
      <w:r>
        <w:rPr>
          <w:spacing w:val="-3"/>
          <w:sz w:val="22"/>
        </w:rPr>
        <w:t> </w:t>
      </w:r>
      <w:r>
        <w:rPr>
          <w:sz w:val="22"/>
        </w:rPr>
        <w:t>weight</w:t>
      </w:r>
      <w:r>
        <w:rPr>
          <w:spacing w:val="-2"/>
          <w:sz w:val="22"/>
        </w:rPr>
        <w:t> </w:t>
      </w:r>
      <w:r>
        <w:rPr>
          <w:sz w:val="22"/>
        </w:rPr>
        <w:t>loss</w:t>
      </w:r>
      <w:r>
        <w:rPr>
          <w:spacing w:val="-6"/>
          <w:sz w:val="22"/>
        </w:rPr>
        <w:t> </w:t>
      </w:r>
      <w:r>
        <w:rPr>
          <w:sz w:val="22"/>
        </w:rPr>
        <w:t>over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12months?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820" w:right="0" w:hanging="361"/>
        <w:jc w:val="left"/>
        <w:rPr>
          <w:sz w:val="22"/>
        </w:rPr>
      </w:pPr>
      <w:r>
        <w:rPr>
          <w:sz w:val="22"/>
        </w:rPr>
        <w:t>How</w:t>
      </w:r>
      <w:r>
        <w:rPr>
          <w:spacing w:val="-6"/>
          <w:sz w:val="22"/>
        </w:rPr>
        <w:t> </w:t>
      </w:r>
      <w:r>
        <w:rPr>
          <w:sz w:val="22"/>
        </w:rPr>
        <w:t>would</w:t>
      </w:r>
      <w:r>
        <w:rPr>
          <w:spacing w:val="-5"/>
          <w:sz w:val="22"/>
        </w:rPr>
        <w:t> </w:t>
      </w:r>
      <w:r>
        <w:rPr>
          <w:sz w:val="22"/>
        </w:rPr>
        <w:t>you</w:t>
      </w:r>
      <w:r>
        <w:rPr>
          <w:spacing w:val="-6"/>
          <w:sz w:val="22"/>
        </w:rPr>
        <w:t> </w:t>
      </w:r>
      <w:r>
        <w:rPr>
          <w:sz w:val="22"/>
        </w:rPr>
        <w:t>categorize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NFPE</w:t>
      </w:r>
      <w:r>
        <w:rPr>
          <w:spacing w:val="-5"/>
          <w:sz w:val="22"/>
        </w:rPr>
        <w:t> </w:t>
      </w:r>
      <w:r>
        <w:rPr>
          <w:sz w:val="22"/>
        </w:rPr>
        <w:t>findings</w:t>
      </w:r>
      <w:r>
        <w:rPr>
          <w:spacing w:val="-2"/>
          <w:sz w:val="22"/>
        </w:rPr>
        <w:t> </w:t>
      </w:r>
      <w:r>
        <w:rPr>
          <w:sz w:val="22"/>
        </w:rPr>
        <w:t>(mild,</w:t>
      </w:r>
      <w:r>
        <w:rPr>
          <w:spacing w:val="-3"/>
          <w:sz w:val="22"/>
        </w:rPr>
        <w:t> </w:t>
      </w:r>
      <w:r>
        <w:rPr>
          <w:sz w:val="22"/>
        </w:rPr>
        <w:t>moderate,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severe?)</w:t>
      </w:r>
    </w:p>
    <w:p>
      <w:pPr>
        <w:pStyle w:val="BodyText"/>
        <w:rPr>
          <w:sz w:val="25"/>
        </w:rPr>
      </w:pPr>
    </w:p>
    <w:p>
      <w:pPr>
        <w:pStyle w:val="ListParagraph"/>
        <w:numPr>
          <w:ilvl w:val="1"/>
          <w:numId w:val="1"/>
        </w:numPr>
        <w:tabs>
          <w:tab w:pos="1541" w:val="left" w:leader="none"/>
        </w:tabs>
        <w:spacing w:line="240" w:lineRule="auto" w:before="0" w:after="0"/>
        <w:ind w:left="1540" w:right="0" w:hanging="361"/>
        <w:jc w:val="left"/>
        <w:rPr>
          <w:sz w:val="22"/>
        </w:rPr>
      </w:pPr>
      <w:r>
        <w:rPr>
          <w:sz w:val="22"/>
        </w:rPr>
        <w:t>Orbital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Region:</w:t>
      </w:r>
    </w:p>
    <w:p>
      <w:pPr>
        <w:pStyle w:val="BodyText"/>
        <w:rPr>
          <w:sz w:val="25"/>
        </w:rPr>
      </w:pPr>
    </w:p>
    <w:p>
      <w:pPr>
        <w:pStyle w:val="ListParagraph"/>
        <w:numPr>
          <w:ilvl w:val="1"/>
          <w:numId w:val="1"/>
        </w:numPr>
        <w:tabs>
          <w:tab w:pos="1541" w:val="left" w:leader="none"/>
        </w:tabs>
        <w:spacing w:line="240" w:lineRule="auto" w:before="1" w:after="0"/>
        <w:ind w:left="1540" w:right="0" w:hanging="361"/>
        <w:jc w:val="left"/>
        <w:rPr>
          <w:sz w:val="22"/>
        </w:rPr>
      </w:pPr>
      <w:r>
        <w:rPr>
          <w:sz w:val="22"/>
        </w:rPr>
        <w:t>Anterior</w:t>
      </w:r>
      <w:r>
        <w:rPr>
          <w:spacing w:val="-6"/>
          <w:sz w:val="22"/>
        </w:rPr>
        <w:t> </w:t>
      </w:r>
      <w:r>
        <w:rPr>
          <w:sz w:val="22"/>
        </w:rPr>
        <w:t>Thigh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Region:</w:t>
      </w:r>
    </w:p>
    <w:p>
      <w:pPr>
        <w:pStyle w:val="BodyText"/>
        <w:spacing w:before="9"/>
        <w:rPr>
          <w:sz w:val="24"/>
        </w:rPr>
      </w:pPr>
    </w:p>
    <w:p>
      <w:pPr>
        <w:pStyle w:val="ListParagraph"/>
        <w:numPr>
          <w:ilvl w:val="1"/>
          <w:numId w:val="1"/>
        </w:numPr>
        <w:tabs>
          <w:tab w:pos="1540" w:val="left" w:leader="none"/>
          <w:tab w:pos="1541" w:val="left" w:leader="none"/>
        </w:tabs>
        <w:spacing w:line="240" w:lineRule="auto" w:before="0" w:after="0"/>
        <w:ind w:left="1540" w:right="0" w:hanging="361"/>
        <w:jc w:val="left"/>
        <w:rPr>
          <w:sz w:val="22"/>
        </w:rPr>
      </w:pPr>
      <w:r>
        <w:rPr>
          <w:sz w:val="22"/>
        </w:rPr>
        <w:t>Patellar</w:t>
      </w:r>
      <w:r>
        <w:rPr>
          <w:spacing w:val="-5"/>
          <w:sz w:val="22"/>
        </w:rPr>
        <w:t> </w:t>
      </w:r>
      <w:r>
        <w:rPr>
          <w:sz w:val="22"/>
        </w:rPr>
        <w:t>Bone </w:t>
      </w:r>
      <w:r>
        <w:rPr>
          <w:spacing w:val="-2"/>
          <w:sz w:val="22"/>
        </w:rPr>
        <w:t>Region:</w:t>
      </w:r>
    </w:p>
    <w:p>
      <w:pPr>
        <w:pStyle w:val="BodyText"/>
        <w:rPr>
          <w:sz w:val="25"/>
        </w:rPr>
      </w:pPr>
    </w:p>
    <w:p>
      <w:pPr>
        <w:pStyle w:val="ListParagraph"/>
        <w:numPr>
          <w:ilvl w:val="1"/>
          <w:numId w:val="1"/>
        </w:numPr>
        <w:tabs>
          <w:tab w:pos="1541" w:val="left" w:leader="none"/>
        </w:tabs>
        <w:spacing w:line="240" w:lineRule="auto" w:before="0" w:after="0"/>
        <w:ind w:left="1540" w:right="0" w:hanging="361"/>
        <w:jc w:val="left"/>
        <w:rPr>
          <w:sz w:val="22"/>
        </w:rPr>
      </w:pPr>
      <w:r>
        <w:rPr>
          <w:sz w:val="22"/>
        </w:rPr>
        <w:t>Clavicle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Bone: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1" w:after="0"/>
        <w:ind w:left="820" w:right="0" w:hanging="361"/>
        <w:jc w:val="left"/>
        <w:rPr>
          <w:sz w:val="22"/>
        </w:rPr>
      </w:pPr>
      <w:r>
        <w:rPr>
          <w:sz w:val="22"/>
        </w:rPr>
        <w:t>Write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PES</w:t>
      </w:r>
      <w:r>
        <w:rPr>
          <w:spacing w:val="-2"/>
          <w:sz w:val="22"/>
        </w:rPr>
        <w:t> </w:t>
      </w:r>
      <w:r>
        <w:rPr>
          <w:sz w:val="22"/>
        </w:rPr>
        <w:t>statement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7"/>
          <w:sz w:val="22"/>
        </w:rPr>
        <w:t> </w:t>
      </w:r>
      <w:r>
        <w:rPr>
          <w:sz w:val="22"/>
        </w:rPr>
        <w:t>diagnosis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malnutrition</w:t>
      </w:r>
    </w:p>
    <w:sectPr>
      <w:type w:val="continuous"/>
      <w:pgSz w:w="12240" w:h="15840"/>
      <w:pgMar w:top="680" w:bottom="280" w:left="62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20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54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9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4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7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0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2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9"/>
      <w:ind w:left="100"/>
      <w:outlineLvl w:val="1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540" w:hanging="361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Edwards, Matthew</dc:creator>
  <dcterms:created xsi:type="dcterms:W3CDTF">2022-08-29T21:11:31Z</dcterms:created>
  <dcterms:modified xsi:type="dcterms:W3CDTF">2022-08-29T21:11:31Z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2022-08-29T00:00:00Z</vt:filetime>
  </property>
  <property fmtid="{D5CDD505-2E9C-101B-9397-08002B2CF9AE}" pid="5" name="Producer">
    <vt:lpwstr>Microsoft® Word 2013</vt:lpwstr>
  </property>
</Properties>
</file>